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7D" w:rsidRDefault="0028637D" w:rsidP="0028637D">
      <w:pPr>
        <w:pStyle w:val="2"/>
        <w:spacing w:line="360" w:lineRule="exact"/>
        <w:jc w:val="center"/>
        <w:rPr>
          <w:rFonts w:ascii="宋体" w:eastAsia="宋体" w:hAnsi="宋体" w:cs="Arial"/>
          <w:bCs/>
          <w:color w:val="000000" w:themeColor="text1"/>
          <w:sz w:val="36"/>
        </w:rPr>
      </w:pPr>
      <w:r>
        <w:rPr>
          <w:rFonts w:ascii="宋体" w:eastAsia="宋体" w:hAnsi="宋体" w:cs="Arial"/>
          <w:bCs/>
          <w:color w:val="000000" w:themeColor="text1"/>
          <w:sz w:val="36"/>
        </w:rPr>
        <w:t>招标公告</w:t>
      </w:r>
    </w:p>
    <w:p w:rsidR="0028637D" w:rsidRDefault="0028637D" w:rsidP="0028637D">
      <w:pPr>
        <w:ind w:firstLineChars="200" w:firstLine="480"/>
        <w:rPr>
          <w:rFonts w:ascii="宋体" w:hAnsi="宋体" w:cs="Arial"/>
          <w:color w:val="000000" w:themeColor="text1"/>
          <w:sz w:val="24"/>
          <w:szCs w:val="24"/>
        </w:rPr>
      </w:pPr>
      <w:bookmarkStart w:id="0" w:name="_Toc77400776"/>
      <w:bookmarkStart w:id="1" w:name="_Toc183582202"/>
      <w:bookmarkStart w:id="2" w:name="_Toc217446031"/>
      <w:bookmarkStart w:id="3" w:name="_Toc213496267"/>
      <w:bookmarkStart w:id="4" w:name="_Toc213396759"/>
      <w:bookmarkStart w:id="5" w:name="_Toc89075871"/>
      <w:bookmarkStart w:id="6" w:name="_Toc213396945"/>
      <w:bookmarkStart w:id="7" w:name="_Toc213397009"/>
      <w:bookmarkStart w:id="8" w:name="_Toc183682339"/>
      <w:r>
        <w:rPr>
          <w:rFonts w:ascii="宋体" w:hAnsi="宋体" w:cs="Arial"/>
          <w:color w:val="000000" w:themeColor="text1"/>
          <w:sz w:val="24"/>
          <w:szCs w:val="24"/>
        </w:rPr>
        <w:t>广东</w:t>
      </w:r>
      <w:r>
        <w:rPr>
          <w:rFonts w:ascii="宋体" w:hAnsi="宋体" w:cs="Arial" w:hint="eastAsia"/>
          <w:color w:val="000000" w:themeColor="text1"/>
          <w:sz w:val="24"/>
          <w:szCs w:val="24"/>
        </w:rPr>
        <w:t>好太太</w:t>
      </w:r>
      <w:r>
        <w:rPr>
          <w:rFonts w:ascii="宋体" w:hAnsi="宋体" w:cs="Arial"/>
          <w:color w:val="000000" w:themeColor="text1"/>
          <w:sz w:val="24"/>
          <w:szCs w:val="24"/>
        </w:rPr>
        <w:t>科技</w:t>
      </w:r>
      <w:r>
        <w:rPr>
          <w:rFonts w:ascii="宋体" w:hAnsi="宋体" w:cs="Arial" w:hint="eastAsia"/>
          <w:color w:val="000000" w:themeColor="text1"/>
          <w:sz w:val="24"/>
          <w:szCs w:val="24"/>
        </w:rPr>
        <w:t>集团股份</w:t>
      </w:r>
      <w:r>
        <w:rPr>
          <w:rFonts w:ascii="宋体" w:hAnsi="宋体" w:cs="Arial"/>
          <w:color w:val="000000" w:themeColor="text1"/>
          <w:sz w:val="24"/>
          <w:szCs w:val="24"/>
        </w:rPr>
        <w:t>有限公司</w:t>
      </w:r>
      <w:r>
        <w:rPr>
          <w:rFonts w:ascii="宋体" w:hAnsi="宋体" w:cs="Arial" w:hint="eastAsia"/>
          <w:color w:val="000000" w:themeColor="text1"/>
          <w:sz w:val="24"/>
          <w:szCs w:val="24"/>
        </w:rPr>
        <w:t>（以下简称招标人）</w:t>
      </w:r>
      <w:r>
        <w:rPr>
          <w:rFonts w:ascii="宋体" w:hAnsi="宋体" w:cs="Arial"/>
          <w:color w:val="000000" w:themeColor="text1"/>
          <w:sz w:val="24"/>
          <w:szCs w:val="24"/>
        </w:rPr>
        <w:t>，因</w:t>
      </w:r>
      <w:r>
        <w:rPr>
          <w:rFonts w:ascii="宋体" w:hAnsi="宋体" w:cs="Arial" w:hint="eastAsia"/>
          <w:color w:val="000000" w:themeColor="text1"/>
          <w:sz w:val="24"/>
          <w:szCs w:val="24"/>
        </w:rPr>
        <w:t>业务的</w:t>
      </w:r>
      <w:r>
        <w:rPr>
          <w:rFonts w:ascii="宋体" w:hAnsi="宋体" w:cs="Arial"/>
          <w:color w:val="000000" w:themeColor="text1"/>
          <w:sz w:val="24"/>
          <w:szCs w:val="24"/>
        </w:rPr>
        <w:t>需要，</w:t>
      </w:r>
      <w:r>
        <w:rPr>
          <w:rFonts w:ascii="宋体" w:hAnsi="宋体" w:cs="Arial" w:hint="eastAsia"/>
          <w:color w:val="000000" w:themeColor="text1"/>
          <w:sz w:val="24"/>
          <w:szCs w:val="24"/>
        </w:rPr>
        <w:t>为了</w:t>
      </w:r>
      <w:r>
        <w:rPr>
          <w:rFonts w:ascii="宋体" w:hAnsi="宋体" w:cs="Arial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宋体" w:hAnsi="宋体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宋体" w:hAnsi="宋体" w:cs="Arial" w:hint="eastAsia"/>
          <w:color w:val="000000" w:themeColor="text1"/>
          <w:sz w:val="24"/>
          <w:szCs w:val="24"/>
          <w:u w:val="single"/>
        </w:rPr>
        <w:t>降低安装成本提高服务质量</w:t>
      </w:r>
      <w:r>
        <w:rPr>
          <w:rFonts w:ascii="宋体" w:hAnsi="宋体" w:cs="Arial" w:hint="eastAsia"/>
          <w:color w:val="000000" w:themeColor="text1"/>
          <w:sz w:val="24"/>
          <w:szCs w:val="24"/>
        </w:rPr>
        <w:t>，特举行此次</w:t>
      </w:r>
      <w:r>
        <w:rPr>
          <w:rFonts w:ascii="宋体" w:hAnsi="宋体" w:cs="Arial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宋体" w:hAnsi="宋体" w:cs="Arial" w:hint="eastAsia"/>
          <w:b/>
          <w:color w:val="000000" w:themeColor="text1"/>
          <w:sz w:val="24"/>
          <w:szCs w:val="24"/>
          <w:u w:val="single"/>
        </w:rPr>
        <w:t xml:space="preserve"> 好太太集</w:t>
      </w:r>
      <w:r>
        <w:rPr>
          <w:rFonts w:ascii="宋体" w:hAnsi="宋体" w:cs="Arial" w:hint="eastAsia"/>
          <w:b/>
          <w:color w:val="000000" w:themeColor="text1"/>
          <w:sz w:val="24"/>
          <w:szCs w:val="32"/>
          <w:u w:val="single"/>
        </w:rPr>
        <w:t>团</w:t>
      </w:r>
      <w:r w:rsidR="00311977">
        <w:rPr>
          <w:rFonts w:ascii="宋体" w:hAnsi="宋体" w:cs="Arial" w:hint="eastAsia"/>
          <w:b/>
          <w:color w:val="000000" w:themeColor="text1"/>
          <w:sz w:val="24"/>
          <w:szCs w:val="32"/>
          <w:u w:val="single"/>
        </w:rPr>
        <w:t>产品</w:t>
      </w:r>
      <w:r>
        <w:rPr>
          <w:rFonts w:ascii="宋体" w:hAnsi="宋体" w:cs="Arial" w:hint="eastAsia"/>
          <w:b/>
          <w:color w:val="000000" w:themeColor="text1"/>
          <w:sz w:val="24"/>
          <w:szCs w:val="32"/>
          <w:u w:val="single"/>
        </w:rPr>
        <w:t>安装项目</w:t>
      </w:r>
      <w:r>
        <w:rPr>
          <w:rFonts w:ascii="宋体" w:hAnsi="宋体" w:cs="Arial" w:hint="eastAsia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宋体" w:hAnsi="宋体" w:cs="Arial"/>
          <w:color w:val="000000" w:themeColor="text1"/>
          <w:sz w:val="24"/>
          <w:szCs w:val="24"/>
          <w:u w:val="single"/>
        </w:rPr>
        <w:t xml:space="preserve">  </w:t>
      </w:r>
      <w:r>
        <w:rPr>
          <w:rFonts w:ascii="宋体" w:hAnsi="宋体" w:cs="Arial" w:hint="eastAsia"/>
          <w:color w:val="000000" w:themeColor="text1"/>
          <w:sz w:val="24"/>
          <w:szCs w:val="24"/>
        </w:rPr>
        <w:t>招标项目，特邀请贵司</w:t>
      </w:r>
      <w:r>
        <w:rPr>
          <w:rFonts w:ascii="宋体" w:hAnsi="宋体" w:cs="Arial"/>
          <w:color w:val="000000" w:themeColor="text1"/>
          <w:sz w:val="24"/>
          <w:szCs w:val="24"/>
        </w:rPr>
        <w:t>（以下简称：投标</w:t>
      </w:r>
      <w:r>
        <w:rPr>
          <w:rFonts w:ascii="宋体" w:hAnsi="宋体" w:cs="Arial" w:hint="eastAsia"/>
          <w:color w:val="000000" w:themeColor="text1"/>
          <w:sz w:val="24"/>
          <w:szCs w:val="24"/>
        </w:rPr>
        <w:t>人</w:t>
      </w:r>
      <w:r>
        <w:rPr>
          <w:rFonts w:ascii="宋体" w:hAnsi="宋体" w:cs="Arial"/>
          <w:color w:val="000000" w:themeColor="text1"/>
          <w:sz w:val="24"/>
          <w:szCs w:val="24"/>
        </w:rPr>
        <w:t>）前来投标。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28637D" w:rsidRDefault="0028637D" w:rsidP="0028637D">
      <w:pPr>
        <w:widowControl/>
        <w:shd w:val="clear" w:color="auto" w:fill="FFFFFF"/>
        <w:ind w:firstLineChars="100" w:firstLine="241"/>
        <w:jc w:val="left"/>
        <w:rPr>
          <w:rFonts w:ascii="微软雅黑" w:eastAsia="微软雅黑" w:hAnsi="微软雅黑" w:cs="宋体"/>
          <w:color w:val="666666"/>
          <w:kern w:val="0"/>
          <w:sz w:val="20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一、项目基本情况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 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1、项目名称：</w:t>
      </w:r>
      <w:r w:rsidR="00311977">
        <w:rPr>
          <w:rFonts w:ascii="宋体" w:hAnsi="宋体" w:cs="Arial" w:hint="eastAsia"/>
          <w:b/>
          <w:color w:val="000000" w:themeColor="text1"/>
          <w:sz w:val="24"/>
          <w:szCs w:val="24"/>
          <w:u w:val="single"/>
        </w:rPr>
        <w:t>好太太集</w:t>
      </w:r>
      <w:r w:rsidR="00311977">
        <w:rPr>
          <w:rFonts w:ascii="宋体" w:hAnsi="宋体" w:cs="Arial" w:hint="eastAsia"/>
          <w:b/>
          <w:color w:val="000000" w:themeColor="text1"/>
          <w:sz w:val="24"/>
          <w:szCs w:val="32"/>
          <w:u w:val="single"/>
        </w:rPr>
        <w:t>团产品安装项目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2、项目地址：全国各地终端消费者指定安装地点；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3、项目内容：电动晾衣机</w:t>
      </w:r>
      <w:r>
        <w:rPr>
          <w:rFonts w:ascii="宋体" w:hAnsi="宋体" w:cs="宋体"/>
          <w:color w:val="333333"/>
          <w:kern w:val="0"/>
          <w:sz w:val="24"/>
          <w:szCs w:val="24"/>
        </w:rPr>
        <w:t>/手摇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晾衣机</w:t>
      </w:r>
      <w:r>
        <w:rPr>
          <w:rFonts w:ascii="宋体" w:hAnsi="宋体" w:cs="宋体"/>
          <w:color w:val="333333"/>
          <w:kern w:val="0"/>
          <w:sz w:val="24"/>
          <w:szCs w:val="24"/>
        </w:rPr>
        <w:t>/外飘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晾衣机</w:t>
      </w:r>
      <w:r>
        <w:rPr>
          <w:rFonts w:ascii="宋体" w:hAnsi="宋体" w:cs="宋体"/>
          <w:color w:val="333333"/>
          <w:kern w:val="0"/>
          <w:sz w:val="24"/>
          <w:szCs w:val="24"/>
        </w:rPr>
        <w:t>/落地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晾衣机</w:t>
      </w:r>
      <w:r>
        <w:rPr>
          <w:rFonts w:ascii="宋体" w:hAnsi="宋体" w:cs="宋体"/>
          <w:color w:val="333333"/>
          <w:kern w:val="0"/>
          <w:sz w:val="24"/>
          <w:szCs w:val="24"/>
        </w:rPr>
        <w:t>/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指纹</w:t>
      </w:r>
      <w:r>
        <w:rPr>
          <w:rFonts w:ascii="宋体" w:hAnsi="宋体" w:cs="宋体"/>
          <w:color w:val="333333"/>
          <w:kern w:val="0"/>
          <w:sz w:val="24"/>
          <w:szCs w:val="24"/>
        </w:rPr>
        <w:t>锁/浴霸/电热毛巾架等全品类安装服务、维修服务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Cs w:val="21"/>
        </w:rPr>
        <w:t> </w:t>
      </w: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二、投标人资格要求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1、资质要求：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 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（1）具有独立法人资格，能独立承担民事责任；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 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（2）可提供三证合一《统一社会信用代码证》；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 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（3）为一般纳税人，可提供增值税专用发票；   </w:t>
      </w:r>
    </w:p>
    <w:p w:rsidR="0028637D" w:rsidRDefault="0028637D" w:rsidP="0028637D">
      <w:pPr>
        <w:widowControl/>
        <w:shd w:val="clear" w:color="auto" w:fill="FFFFFF"/>
        <w:ind w:firstLineChars="300" w:firstLine="72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hAnsi="宋体" w:cs="宋体"/>
          <w:color w:val="333333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）具有类似项目经验，具有履行合同所必须的安装服务查询系统和专业技术能力，无不良合作记录；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2、财务状况良好，无经营风险；</w:t>
      </w:r>
    </w:p>
    <w:p w:rsidR="0028637D" w:rsidRPr="0050667A" w:rsidRDefault="0028637D" w:rsidP="0028637D">
      <w:pPr>
        <w:widowControl/>
        <w:shd w:val="clear" w:color="auto" w:fill="FFFFFF"/>
        <w:jc w:val="left"/>
        <w:rPr>
          <w:rFonts w:ascii="宋体" w:hAnsi="宋体" w:cs="宋体"/>
          <w:kern w:val="0"/>
          <w:sz w:val="24"/>
          <w:szCs w:val="24"/>
        </w:rPr>
      </w:pPr>
      <w:r w:rsidRPr="0050667A">
        <w:rPr>
          <w:rFonts w:ascii="宋体" w:hAnsi="宋体" w:cs="宋体" w:hint="eastAsia"/>
          <w:kern w:val="0"/>
          <w:sz w:val="24"/>
          <w:szCs w:val="24"/>
        </w:rPr>
        <w:t>  3、具备专业团队服务能力：</w:t>
      </w:r>
      <w:r w:rsidRPr="0050667A">
        <w:rPr>
          <w:rFonts w:ascii="宋体" w:hAnsi="宋体"/>
          <w:sz w:val="24"/>
          <w:szCs w:val="24"/>
        </w:rPr>
        <w:t>拥有充足安装师傅储备且覆盖全国各地，能满足电商大促、线下促销活动等业务高峰期间人员需求</w:t>
      </w:r>
      <w:r w:rsidRPr="0050667A">
        <w:rPr>
          <w:rFonts w:ascii="宋体" w:hAnsi="宋体" w:hint="eastAsia"/>
          <w:sz w:val="24"/>
          <w:szCs w:val="24"/>
        </w:rPr>
        <w:t>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4、</w:t>
      </w:r>
      <w:r w:rsidRPr="0050667A">
        <w:rPr>
          <w:rFonts w:ascii="宋体" w:hAnsi="宋体" w:cs="宋体" w:hint="eastAsia"/>
          <w:color w:val="333333"/>
          <w:kern w:val="0"/>
          <w:sz w:val="24"/>
          <w:szCs w:val="24"/>
        </w:rPr>
        <w:t>具有良好的商业信誉，健全的风险管控体系，有很强的抗风险能力，在过往经营活动中无重大违法记录。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5、本项目不接受联合体投标；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6、与招标人有强烈的合作期望，认同招标人经营理念，并达成长期合作伙伴的意愿。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三、投标人提交资料及方式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1、提交资料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 （1）三证合一《统一社会信用代码证》；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 （2）项目对接人姓名、职务、联系方式、邮箱；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lastRenderedPageBreak/>
        <w:t>   （3）项目对接人在投标单位缴纳近三个月的社保证明（社保局截图或打印版）； 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2、截止时间：</w:t>
      </w:r>
      <w:r w:rsidRPr="0028637D">
        <w:rPr>
          <w:rFonts w:ascii="宋体" w:hAnsi="宋体" w:cs="宋体" w:hint="eastAsia"/>
          <w:color w:val="FF0000"/>
          <w:kern w:val="0"/>
          <w:sz w:val="24"/>
          <w:szCs w:val="24"/>
        </w:rPr>
        <w:t>202</w:t>
      </w:r>
      <w:r w:rsidRPr="0028637D">
        <w:rPr>
          <w:rFonts w:ascii="宋体" w:hAnsi="宋体" w:cs="宋体"/>
          <w:color w:val="FF0000"/>
          <w:kern w:val="0"/>
          <w:sz w:val="24"/>
          <w:szCs w:val="24"/>
        </w:rPr>
        <w:t>4</w:t>
      </w:r>
      <w:r w:rsidRPr="0028637D">
        <w:rPr>
          <w:rFonts w:ascii="宋体" w:hAnsi="宋体" w:cs="宋体" w:hint="eastAsia"/>
          <w:color w:val="FF0000"/>
          <w:kern w:val="0"/>
          <w:sz w:val="24"/>
          <w:szCs w:val="24"/>
        </w:rPr>
        <w:t>年</w:t>
      </w:r>
      <w:r w:rsidR="00311977">
        <w:rPr>
          <w:rFonts w:ascii="宋体" w:hAnsi="宋体" w:cs="宋体" w:hint="eastAsia"/>
          <w:color w:val="FF0000"/>
          <w:kern w:val="0"/>
          <w:sz w:val="24"/>
          <w:szCs w:val="24"/>
        </w:rPr>
        <w:t>3</w:t>
      </w:r>
      <w:r w:rsidRPr="0028637D">
        <w:rPr>
          <w:rFonts w:ascii="宋体" w:hAnsi="宋体" w:cs="宋体"/>
          <w:color w:val="FF0000"/>
          <w:kern w:val="0"/>
          <w:sz w:val="24"/>
          <w:szCs w:val="24"/>
        </w:rPr>
        <w:t xml:space="preserve">  </w:t>
      </w:r>
      <w:r w:rsidRPr="0028637D">
        <w:rPr>
          <w:rFonts w:ascii="宋体" w:hAnsi="宋体" w:cs="宋体" w:hint="eastAsia"/>
          <w:color w:val="FF0000"/>
          <w:kern w:val="0"/>
          <w:sz w:val="24"/>
          <w:szCs w:val="24"/>
        </w:rPr>
        <w:t>月</w:t>
      </w:r>
      <w:r w:rsidRPr="0028637D">
        <w:rPr>
          <w:rFonts w:ascii="宋体" w:hAnsi="宋体" w:cs="宋体"/>
          <w:color w:val="FF0000"/>
          <w:kern w:val="0"/>
          <w:sz w:val="24"/>
          <w:szCs w:val="24"/>
        </w:rPr>
        <w:t xml:space="preserve"> </w:t>
      </w:r>
      <w:r w:rsidR="00311977">
        <w:rPr>
          <w:rFonts w:ascii="宋体" w:hAnsi="宋体" w:cs="宋体"/>
          <w:color w:val="FF0000"/>
          <w:kern w:val="0"/>
          <w:sz w:val="24"/>
          <w:szCs w:val="24"/>
        </w:rPr>
        <w:t>7</w:t>
      </w:r>
      <w:r w:rsidRPr="0028637D">
        <w:rPr>
          <w:rFonts w:ascii="宋体" w:hAnsi="宋体" w:cs="宋体"/>
          <w:color w:val="FF0000"/>
          <w:kern w:val="0"/>
          <w:sz w:val="24"/>
          <w:szCs w:val="24"/>
        </w:rPr>
        <w:t xml:space="preserve"> </w:t>
      </w:r>
      <w:r w:rsidRPr="0028637D">
        <w:rPr>
          <w:rFonts w:ascii="宋体" w:hAnsi="宋体" w:cs="宋体" w:hint="eastAsia"/>
          <w:color w:val="FF0000"/>
          <w:kern w:val="0"/>
          <w:sz w:val="24"/>
          <w:szCs w:val="24"/>
        </w:rPr>
        <w:t>日 12:00；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3、提交方式：邮件发至：zhaobiao@hotata.com，不接受电话、传真等形式；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 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4、报名邮件主题要求：XXX公司报名+项目名称；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5、联系人及联系方式：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陈小姐：</w:t>
      </w:r>
      <w:r>
        <w:rPr>
          <w:rFonts w:ascii="宋体" w:hAnsi="宋体" w:cs="宋体"/>
          <w:color w:val="333333"/>
          <w:kern w:val="0"/>
          <w:sz w:val="24"/>
          <w:szCs w:val="24"/>
        </w:rPr>
        <w:t>19876820930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（工作日：上午0</w:t>
      </w:r>
      <w:r>
        <w:rPr>
          <w:rFonts w:ascii="宋体" w:hAnsi="宋体" w:cs="宋体"/>
          <w:color w:val="333333"/>
          <w:kern w:val="0"/>
          <w:sz w:val="24"/>
          <w:szCs w:val="24"/>
        </w:rPr>
        <w:t>9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：0</w:t>
      </w:r>
      <w:r>
        <w:rPr>
          <w:rFonts w:ascii="宋体" w:hAnsi="宋体" w:cs="宋体"/>
          <w:color w:val="333333"/>
          <w:kern w:val="0"/>
          <w:sz w:val="24"/>
          <w:szCs w:val="24"/>
        </w:rPr>
        <w:t>0~12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：0</w:t>
      </w:r>
      <w:r>
        <w:rPr>
          <w:rFonts w:ascii="宋体" w:hAnsi="宋体" w:cs="宋体"/>
          <w:color w:val="333333"/>
          <w:kern w:val="0"/>
          <w:sz w:val="24"/>
          <w:szCs w:val="24"/>
        </w:rPr>
        <w:t>0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，下午1</w:t>
      </w:r>
      <w:r>
        <w:rPr>
          <w:rFonts w:ascii="宋体" w:hAnsi="宋体" w:cs="宋体"/>
          <w:color w:val="333333"/>
          <w:kern w:val="0"/>
          <w:sz w:val="24"/>
          <w:szCs w:val="24"/>
        </w:rPr>
        <w:t>3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：0</w:t>
      </w:r>
      <w:r>
        <w:rPr>
          <w:rFonts w:ascii="宋体" w:hAnsi="宋体" w:cs="宋体"/>
          <w:color w:val="333333"/>
          <w:kern w:val="0"/>
          <w:sz w:val="24"/>
          <w:szCs w:val="24"/>
        </w:rPr>
        <w:t>0~17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：3</w:t>
      </w:r>
      <w:r>
        <w:rPr>
          <w:rFonts w:ascii="宋体" w:hAnsi="宋体" w:cs="宋体"/>
          <w:color w:val="333333"/>
          <w:kern w:val="0"/>
          <w:sz w:val="24"/>
          <w:szCs w:val="24"/>
        </w:rPr>
        <w:t>0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）；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hAnsi="宋体" w:cs="宋体"/>
          <w:color w:val="333333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6、地址：</w:t>
      </w:r>
      <w:r w:rsidRPr="0050667A">
        <w:rPr>
          <w:rFonts w:ascii="宋体" w:hAnsi="宋体" w:cs="宋体" w:hint="eastAsia"/>
          <w:color w:val="333333"/>
          <w:kern w:val="0"/>
          <w:sz w:val="24"/>
          <w:szCs w:val="24"/>
        </w:rPr>
        <w:t>广州番禺区化龙镇金湖工业园金盛三路好太太集团</w:t>
      </w:r>
      <w:r>
        <w:rPr>
          <w:rFonts w:ascii="宋体" w:hAnsi="宋体" w:cs="宋体"/>
          <w:color w:val="333333"/>
          <w:kern w:val="0"/>
          <w:sz w:val="24"/>
          <w:szCs w:val="24"/>
        </w:rPr>
        <w:t>A</w:t>
      </w:r>
      <w:r w:rsidRPr="0050667A">
        <w:rPr>
          <w:rFonts w:ascii="宋体" w:hAnsi="宋体" w:cs="宋体" w:hint="eastAsia"/>
          <w:color w:val="333333"/>
          <w:kern w:val="0"/>
          <w:sz w:val="24"/>
          <w:szCs w:val="24"/>
        </w:rPr>
        <w:t>栋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四</w:t>
      </w:r>
      <w:r w:rsidRPr="0050667A">
        <w:rPr>
          <w:rFonts w:ascii="宋体" w:hAnsi="宋体" w:cs="宋体" w:hint="eastAsia"/>
          <w:color w:val="333333"/>
          <w:kern w:val="0"/>
          <w:sz w:val="24"/>
          <w:szCs w:val="24"/>
        </w:rPr>
        <w:t>楼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。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四、招标文件的获取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1、招标人在接受投标人报名后将告知是否通过资格预审，对入围的投标人发售招标文件，时间另行书面通知； 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2、获取方式：通过邮件形式发送至此项目对接人邮箱；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  3、招标文件售价：支付方式和售价另行通知,售后不退。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五、投标截止时间、开标时间及地点：</w:t>
      </w:r>
      <w:r>
        <w:rPr>
          <w:rFonts w:ascii="宋体" w:hAnsi="宋体" w:cs="宋体" w:hint="eastAsia"/>
          <w:color w:val="333333"/>
          <w:kern w:val="0"/>
          <w:sz w:val="24"/>
          <w:szCs w:val="24"/>
        </w:rPr>
        <w:t>另行书面通知。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  <w:szCs w:val="24"/>
        </w:rPr>
        <w:t>六、本公告发布在：</w:t>
      </w:r>
    </w:p>
    <w:p w:rsidR="0028637D" w:rsidRDefault="0028637D" w:rsidP="0028637D">
      <w:pPr>
        <w:widowControl/>
        <w:shd w:val="clear" w:color="auto" w:fill="FFFFFF"/>
        <w:ind w:firstLine="555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好太太官网（</w:t>
      </w:r>
      <w:r>
        <w:rPr>
          <w:rFonts w:ascii="宋体" w:hAnsi="宋体"/>
          <w:sz w:val="24"/>
          <w:szCs w:val="24"/>
        </w:rPr>
        <w:t>https://www.hotata.com/</w:t>
      </w:r>
      <w:r>
        <w:rPr>
          <w:rFonts w:ascii="宋体" w:hAnsi="宋体" w:hint="eastAsia"/>
          <w:sz w:val="24"/>
          <w:szCs w:val="24"/>
        </w:rPr>
        <w:t>）-品牌资讯</w:t>
      </w:r>
    </w:p>
    <w:p w:rsidR="0028637D" w:rsidRDefault="0028637D" w:rsidP="0028637D">
      <w:pPr>
        <w:widowControl/>
        <w:shd w:val="clear" w:color="auto" w:fill="FFFFFF"/>
        <w:ind w:firstLine="555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>
        <w:rPr>
          <w:rFonts w:ascii="宋体" w:hAnsi="宋体" w:cs="宋体" w:hint="eastAsia"/>
          <w:color w:val="333333"/>
          <w:kern w:val="0"/>
          <w:sz w:val="24"/>
          <w:szCs w:val="24"/>
        </w:rPr>
        <w:t>中国采招网（https://www.bidcenter.com.cn/）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> 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                  </w:t>
      </w:r>
      <w:r>
        <w:rPr>
          <w:rFonts w:ascii="宋体" w:hAnsi="宋体" w:cs="宋体"/>
          <w:color w:val="333333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广东好太太科技集团股份有限公司</w:t>
      </w:r>
    </w:p>
    <w:p w:rsidR="0028637D" w:rsidRDefault="0028637D" w:rsidP="0028637D">
      <w:pPr>
        <w:widowControl/>
        <w:shd w:val="clear" w:color="auto" w:fill="FFFFFF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                          </w:t>
      </w:r>
      <w:r w:rsidRPr="0028637D">
        <w:rPr>
          <w:rFonts w:ascii="宋体" w:hAnsi="宋体" w:cs="宋体" w:hint="eastAsia"/>
          <w:color w:val="FF0000"/>
          <w:kern w:val="0"/>
          <w:sz w:val="28"/>
          <w:szCs w:val="28"/>
        </w:rPr>
        <w:t xml:space="preserve"> 202</w:t>
      </w:r>
      <w:r w:rsidRPr="0028637D">
        <w:rPr>
          <w:rFonts w:ascii="宋体" w:hAnsi="宋体" w:cs="宋体"/>
          <w:color w:val="FF0000"/>
          <w:kern w:val="0"/>
          <w:sz w:val="28"/>
          <w:szCs w:val="28"/>
        </w:rPr>
        <w:t>4</w:t>
      </w:r>
      <w:r w:rsidRPr="0028637D">
        <w:rPr>
          <w:rFonts w:ascii="宋体" w:hAnsi="宋体" w:cs="宋体" w:hint="eastAsia"/>
          <w:color w:val="FF0000"/>
          <w:kern w:val="0"/>
          <w:sz w:val="28"/>
          <w:szCs w:val="28"/>
        </w:rPr>
        <w:t>年</w:t>
      </w:r>
      <w:r w:rsidRPr="0028637D">
        <w:rPr>
          <w:rFonts w:ascii="宋体" w:hAnsi="宋体" w:cs="宋体"/>
          <w:color w:val="FF0000"/>
          <w:kern w:val="0"/>
          <w:sz w:val="28"/>
          <w:szCs w:val="28"/>
        </w:rPr>
        <w:t xml:space="preserve"> </w:t>
      </w:r>
      <w:r w:rsidR="00311977">
        <w:rPr>
          <w:rFonts w:ascii="宋体" w:hAnsi="宋体" w:cs="宋体"/>
          <w:color w:val="FF0000"/>
          <w:kern w:val="0"/>
          <w:sz w:val="28"/>
          <w:szCs w:val="28"/>
        </w:rPr>
        <w:t>2</w:t>
      </w:r>
      <w:r w:rsidRPr="0028637D">
        <w:rPr>
          <w:rFonts w:ascii="宋体" w:hAnsi="宋体" w:cs="宋体"/>
          <w:color w:val="FF0000"/>
          <w:kern w:val="0"/>
          <w:sz w:val="28"/>
          <w:szCs w:val="28"/>
        </w:rPr>
        <w:t xml:space="preserve"> </w:t>
      </w:r>
      <w:r w:rsidRPr="0028637D">
        <w:rPr>
          <w:rFonts w:ascii="宋体" w:hAnsi="宋体" w:cs="宋体" w:hint="eastAsia"/>
          <w:color w:val="FF0000"/>
          <w:kern w:val="0"/>
          <w:sz w:val="28"/>
          <w:szCs w:val="28"/>
        </w:rPr>
        <w:t>月</w:t>
      </w:r>
      <w:r w:rsidRPr="0028637D">
        <w:rPr>
          <w:rFonts w:ascii="宋体" w:hAnsi="宋体" w:cs="宋体"/>
          <w:color w:val="FF0000"/>
          <w:kern w:val="0"/>
          <w:sz w:val="28"/>
          <w:szCs w:val="28"/>
        </w:rPr>
        <w:t xml:space="preserve"> </w:t>
      </w:r>
      <w:r w:rsidR="00311977">
        <w:rPr>
          <w:rFonts w:ascii="宋体" w:hAnsi="宋体" w:cs="宋体"/>
          <w:color w:val="FF0000"/>
          <w:kern w:val="0"/>
          <w:sz w:val="28"/>
          <w:szCs w:val="28"/>
        </w:rPr>
        <w:t>29</w:t>
      </w:r>
      <w:bookmarkStart w:id="9" w:name="_GoBack"/>
      <w:bookmarkEnd w:id="9"/>
      <w:r w:rsidRPr="0028637D">
        <w:rPr>
          <w:rFonts w:ascii="宋体" w:hAnsi="宋体" w:cs="宋体"/>
          <w:color w:val="FF0000"/>
          <w:kern w:val="0"/>
          <w:sz w:val="28"/>
          <w:szCs w:val="28"/>
        </w:rPr>
        <w:t xml:space="preserve"> </w:t>
      </w:r>
      <w:r w:rsidRPr="0028637D">
        <w:rPr>
          <w:rFonts w:ascii="宋体" w:hAnsi="宋体" w:cs="宋体" w:hint="eastAsia"/>
          <w:color w:val="FF0000"/>
          <w:kern w:val="0"/>
          <w:sz w:val="28"/>
          <w:szCs w:val="28"/>
        </w:rPr>
        <w:t>日</w:t>
      </w:r>
    </w:p>
    <w:p w:rsidR="00DD4C10" w:rsidRDefault="00DD4C10"/>
    <w:sectPr w:rsidR="00DD4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0B" w:rsidRDefault="00F8480B" w:rsidP="0028637D">
      <w:pPr>
        <w:spacing w:line="240" w:lineRule="auto"/>
      </w:pPr>
      <w:r>
        <w:separator/>
      </w:r>
    </w:p>
  </w:endnote>
  <w:endnote w:type="continuationSeparator" w:id="0">
    <w:p w:rsidR="00F8480B" w:rsidRDefault="00F8480B" w:rsidP="002863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0B" w:rsidRDefault="00F8480B" w:rsidP="0028637D">
      <w:pPr>
        <w:spacing w:line="240" w:lineRule="auto"/>
      </w:pPr>
      <w:r>
        <w:separator/>
      </w:r>
    </w:p>
  </w:footnote>
  <w:footnote w:type="continuationSeparator" w:id="0">
    <w:p w:rsidR="00F8480B" w:rsidRDefault="00F8480B" w:rsidP="0028637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81"/>
    <w:rsid w:val="0028637D"/>
    <w:rsid w:val="00311977"/>
    <w:rsid w:val="00475F81"/>
    <w:rsid w:val="00502DEE"/>
    <w:rsid w:val="00647E79"/>
    <w:rsid w:val="00DD4C10"/>
    <w:rsid w:val="00F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A1463"/>
  <w15:chartTrackingRefBased/>
  <w15:docId w15:val="{E8925DA3-7C51-4407-B75F-14ACBF89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7D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0"/>
    <w:link w:val="20"/>
    <w:qFormat/>
    <w:rsid w:val="0028637D"/>
    <w:pPr>
      <w:keepNext/>
      <w:keepLines/>
      <w:spacing w:before="260" w:after="260" w:line="500" w:lineRule="exact"/>
      <w:outlineLvl w:val="1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286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2863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637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28637D"/>
    <w:rPr>
      <w:sz w:val="18"/>
      <w:szCs w:val="18"/>
    </w:rPr>
  </w:style>
  <w:style w:type="character" w:customStyle="1" w:styleId="20">
    <w:name w:val="标题 2 字符"/>
    <w:basedOn w:val="a1"/>
    <w:link w:val="2"/>
    <w:rsid w:val="0028637D"/>
    <w:rPr>
      <w:rFonts w:ascii="Arial" w:eastAsia="黑体" w:hAnsi="Arial" w:cs="Times New Roman"/>
      <w:b/>
      <w:sz w:val="28"/>
      <w:szCs w:val="20"/>
    </w:rPr>
  </w:style>
  <w:style w:type="paragraph" w:styleId="a0">
    <w:name w:val="Normal Indent"/>
    <w:basedOn w:val="a"/>
    <w:uiPriority w:val="99"/>
    <w:semiHidden/>
    <w:unhideWhenUsed/>
    <w:rsid w:val="002863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陈尧</dc:creator>
  <cp:keywords/>
  <dc:description/>
  <cp:lastModifiedBy>陈忠萍</cp:lastModifiedBy>
  <cp:revision>2</cp:revision>
  <dcterms:created xsi:type="dcterms:W3CDTF">2024-02-29T09:12:00Z</dcterms:created>
  <dcterms:modified xsi:type="dcterms:W3CDTF">2024-02-29T09:12:00Z</dcterms:modified>
</cp:coreProperties>
</file>